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9A" w:rsidRDefault="00A12A9A" w:rsidP="00A12A9A">
      <w:pPr>
        <w:keepNext/>
        <w:tabs>
          <w:tab w:val="left" w:pos="284"/>
        </w:tabs>
        <w:spacing w:after="0" w:line="240" w:lineRule="auto"/>
        <w:ind w:left="-567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A12A9A" w:rsidRDefault="00A12A9A" w:rsidP="00A12A9A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A12A9A" w:rsidRDefault="00A12A9A" w:rsidP="00A12A9A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A12A9A" w:rsidRPr="005D6002" w:rsidRDefault="00A12A9A" w:rsidP="00A12A9A">
      <w:pPr>
        <w:tabs>
          <w:tab w:val="left" w:pos="9639"/>
        </w:tabs>
        <w:spacing w:after="0" w:line="240" w:lineRule="auto"/>
        <w:ind w:firstLine="708"/>
        <w:rPr>
          <w:rFonts w:eastAsia="Times New Roman" w:cs="Times New Roman"/>
          <w:szCs w:val="24"/>
          <w:lang w:eastAsia="ru-RU"/>
        </w:rPr>
      </w:pPr>
      <w:r w:rsidRPr="005D6002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Pr="00474BAC">
        <w:rPr>
          <w:rFonts w:cs="Times New Roman"/>
          <w:szCs w:val="24"/>
        </w:rPr>
        <w:t xml:space="preserve">по обсуждению </w:t>
      </w:r>
      <w:r>
        <w:rPr>
          <w:szCs w:val="24"/>
        </w:rPr>
        <w:t>проекта планировки и проекта межевания территории линейного объекта (ЛЭП 10кВ) в Ленинс</w:t>
      </w:r>
      <w:r w:rsidR="00672644">
        <w:rPr>
          <w:szCs w:val="24"/>
        </w:rPr>
        <w:t>ком районе Тульской области, д. </w:t>
      </w:r>
      <w:r>
        <w:rPr>
          <w:szCs w:val="24"/>
        </w:rPr>
        <w:t>Федоровка,</w:t>
      </w:r>
      <w:r w:rsidRPr="005D6002">
        <w:rPr>
          <w:rFonts w:eastAsia="Times New Roman" w:cs="Times New Roman"/>
          <w:szCs w:val="24"/>
          <w:lang w:eastAsia="ru-RU"/>
        </w:rPr>
        <w:t xml:space="preserve"> назначены постановлением Главы муниципального образования город Тула от </w:t>
      </w:r>
      <w:r>
        <w:rPr>
          <w:rFonts w:eastAsia="Times New Roman" w:cs="Times New Roman"/>
          <w:szCs w:val="24"/>
          <w:lang w:eastAsia="ru-RU"/>
        </w:rPr>
        <w:t>19.10.2016 № 65</w:t>
      </w:r>
      <w:r w:rsidR="00DC74CF">
        <w:rPr>
          <w:rFonts w:eastAsia="Times New Roman" w:cs="Times New Roman"/>
          <w:szCs w:val="24"/>
          <w:lang w:eastAsia="ru-RU"/>
        </w:rPr>
        <w:t>2</w:t>
      </w:r>
      <w:r w:rsidRPr="005D6002">
        <w:rPr>
          <w:rFonts w:eastAsia="Times New Roman" w:cs="Times New Roman"/>
          <w:szCs w:val="24"/>
          <w:lang w:eastAsia="ru-RU"/>
        </w:rPr>
        <w:t>-п.</w:t>
      </w:r>
    </w:p>
    <w:p w:rsidR="00A12A9A" w:rsidRDefault="00A12A9A" w:rsidP="00A12A9A">
      <w:pPr>
        <w:tabs>
          <w:tab w:val="left" w:pos="9639"/>
        </w:tabs>
        <w:spacing w:after="0" w:line="240" w:lineRule="auto"/>
        <w:ind w:firstLine="708"/>
        <w:rPr>
          <w:rFonts w:eastAsia="Times New Roman" w:cs="Times New Roman"/>
          <w:noProof/>
          <w:szCs w:val="28"/>
          <w:u w:val="single"/>
          <w:lang w:eastAsia="ru-RU"/>
        </w:rPr>
      </w:pPr>
      <w:r>
        <w:rPr>
          <w:rFonts w:eastAsia="Times New Roman" w:cs="Times New Roman"/>
          <w:noProof/>
          <w:szCs w:val="28"/>
          <w:u w:val="single"/>
          <w:lang w:eastAsia="ru-RU"/>
        </w:rPr>
        <w:t>Тема публичных слушаний</w:t>
      </w:r>
      <w:r>
        <w:rPr>
          <w:rFonts w:eastAsia="Times New Roman" w:cs="Times New Roman"/>
          <w:noProof/>
          <w:szCs w:val="28"/>
          <w:lang w:eastAsia="ru-RU"/>
        </w:rPr>
        <w:t xml:space="preserve">: </w:t>
      </w:r>
      <w:r w:rsidR="00672644">
        <w:t>о</w:t>
      </w:r>
      <w:r>
        <w:t xml:space="preserve">бсуждение </w:t>
      </w:r>
      <w:r>
        <w:rPr>
          <w:szCs w:val="24"/>
        </w:rPr>
        <w:t>проекта планировки и проекта межевания территории линейного объекта (ЛЭП 10кВ) в Ленинском районе Тульской области, д. Федоровка.</w:t>
      </w:r>
      <w:r>
        <w:rPr>
          <w:rFonts w:eastAsia="Times New Roman" w:cs="Times New Roman"/>
          <w:noProof/>
          <w:szCs w:val="28"/>
          <w:u w:val="single"/>
          <w:lang w:eastAsia="ru-RU"/>
        </w:rPr>
        <w:t xml:space="preserve"> </w:t>
      </w:r>
    </w:p>
    <w:p w:rsidR="00A12A9A" w:rsidRDefault="00A12A9A" w:rsidP="00A12A9A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u w:val="single"/>
          <w:lang w:eastAsia="ru-RU"/>
        </w:rPr>
        <w:t>Инициатор публичных слушаний:</w:t>
      </w:r>
      <w:r>
        <w:rPr>
          <w:rFonts w:eastAsia="Times New Roman" w:cs="Times New Roman"/>
          <w:noProof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>Глава муниципального образования город Тула.</w:t>
      </w:r>
    </w:p>
    <w:p w:rsidR="00A12A9A" w:rsidRDefault="00A12A9A" w:rsidP="00A12A9A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u w:val="single"/>
          <w:lang w:eastAsia="ru-RU"/>
        </w:rPr>
        <w:t>Дата проведения</w:t>
      </w:r>
      <w:r>
        <w:rPr>
          <w:rFonts w:eastAsia="Times New Roman" w:cs="Times New Roman"/>
          <w:noProof/>
          <w:szCs w:val="28"/>
          <w:lang w:eastAsia="ru-RU"/>
        </w:rPr>
        <w:t>:</w:t>
      </w:r>
      <w:r>
        <w:rPr>
          <w:rFonts w:eastAsia="Times New Roman" w:cs="Times New Roman"/>
          <w:szCs w:val="28"/>
          <w:lang w:eastAsia="ru-RU"/>
        </w:rPr>
        <w:t xml:space="preserve"> 23 ноября 2016 года.</w:t>
      </w:r>
    </w:p>
    <w:p w:rsidR="00A12A9A" w:rsidRDefault="00A12A9A" w:rsidP="00A12A9A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u w:val="single"/>
          <w:lang w:eastAsia="ru-RU"/>
        </w:rPr>
        <w:t>Место проведения</w:t>
      </w:r>
      <w:r>
        <w:rPr>
          <w:rFonts w:eastAsia="Times New Roman" w:cs="Times New Roman"/>
          <w:szCs w:val="28"/>
          <w:lang w:eastAsia="ru-RU"/>
        </w:rPr>
        <w:t xml:space="preserve">: </w:t>
      </w:r>
      <w:proofErr w:type="gramStart"/>
      <w:r>
        <w:rPr>
          <w:rFonts w:eastAsia="Times New Roman" w:cs="Times New Roman"/>
          <w:szCs w:val="28"/>
          <w:lang w:eastAsia="ru-RU"/>
        </w:rPr>
        <w:t>г</w:t>
      </w:r>
      <w:proofErr w:type="gramEnd"/>
      <w:r>
        <w:rPr>
          <w:rFonts w:eastAsia="Times New Roman" w:cs="Times New Roman"/>
          <w:szCs w:val="28"/>
          <w:lang w:eastAsia="ru-RU"/>
        </w:rPr>
        <w:t>. Тула, пр. Ленина, д. 20, МБУ «Молодежный многопрофильный центр «Родина».</w:t>
      </w:r>
    </w:p>
    <w:p w:rsidR="00A12A9A" w:rsidRDefault="00A12A9A" w:rsidP="00A12A9A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t xml:space="preserve">1. </w:t>
      </w:r>
      <w:r>
        <w:rPr>
          <w:rFonts w:eastAsia="Times New Roman" w:cs="Calibri"/>
          <w:szCs w:val="28"/>
          <w:lang w:eastAsia="ru-RU"/>
        </w:rPr>
        <w:t xml:space="preserve">В ходе обсуждения </w:t>
      </w:r>
      <w:r>
        <w:rPr>
          <w:szCs w:val="24"/>
        </w:rPr>
        <w:t>проекта планировки и проекта межевания территории линейного объекта (ЛЭП 10кВ) в Ленинском районе Тульской области, д. Федоровка,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Calibri"/>
          <w:szCs w:val="28"/>
          <w:lang w:eastAsia="ru-RU"/>
        </w:rPr>
        <w:t>поступило  предложение участников публичных слушаний:</w:t>
      </w:r>
    </w:p>
    <w:p w:rsidR="00A12A9A" w:rsidRDefault="00A12A9A" w:rsidP="00A12A9A">
      <w:pPr>
        <w:tabs>
          <w:tab w:val="left" w:pos="9639"/>
        </w:tabs>
        <w:spacing w:after="0" w:line="240" w:lineRule="auto"/>
        <w:ind w:firstLine="70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Calibri"/>
          <w:szCs w:val="28"/>
          <w:lang w:eastAsia="ru-RU"/>
        </w:rPr>
        <w:t xml:space="preserve">1.1. Одобрить </w:t>
      </w:r>
      <w:r>
        <w:rPr>
          <w:szCs w:val="24"/>
        </w:rPr>
        <w:t>проект планировки и проект межевания территории линейного объекта (ЛЭП 10кВ) в Ленинском районе Тульской области, д. Федоровка</w:t>
      </w:r>
      <w:r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</w:p>
    <w:p w:rsidR="00A12A9A" w:rsidRDefault="00A12A9A" w:rsidP="00A12A9A">
      <w:pPr>
        <w:tabs>
          <w:tab w:val="left" w:pos="567"/>
        </w:tabs>
        <w:spacing w:after="0" w:line="240" w:lineRule="auto"/>
        <w:ind w:right="-1"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>. Комиссия по подготовке и проведению публичных слушаний по результатам слушаний рекомендует:</w:t>
      </w:r>
    </w:p>
    <w:p w:rsidR="00A12A9A" w:rsidRPr="00A15B6A" w:rsidRDefault="00A12A9A" w:rsidP="00A12A9A">
      <w:pPr>
        <w:tabs>
          <w:tab w:val="left" w:pos="9639"/>
        </w:tabs>
        <w:spacing w:after="0" w:line="240" w:lineRule="auto"/>
        <w:ind w:firstLine="708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2.1. Утвердить </w:t>
      </w:r>
      <w:r>
        <w:rPr>
          <w:szCs w:val="24"/>
        </w:rPr>
        <w:t>проект планировки и проект межевания территории линейного объекта (ЛЭП 10кВ) в Ленинском районе Тульской области, д. Федоровка</w:t>
      </w:r>
      <w:r>
        <w:rPr>
          <w:rFonts w:eastAsia="Times New Roman" w:cs="Times New Roman"/>
          <w:szCs w:val="24"/>
          <w:lang w:eastAsia="ru-RU"/>
        </w:rPr>
        <w:t>.</w:t>
      </w:r>
    </w:p>
    <w:p w:rsidR="00A12A9A" w:rsidRDefault="00A12A9A" w:rsidP="00A12A9A">
      <w:pPr>
        <w:tabs>
          <w:tab w:val="left" w:pos="567"/>
        </w:tabs>
        <w:spacing w:after="0" w:line="240" w:lineRule="auto"/>
        <w:ind w:right="-1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>Направить  итоги (рекомендации) публичных слушаний в Тульскую городскую Думу и администрацию города Тулы</w:t>
      </w:r>
      <w:r>
        <w:rPr>
          <w:rFonts w:eastAsia="Times New Roman" w:cs="Times New Roman"/>
          <w:szCs w:val="28"/>
          <w:lang w:eastAsia="ru-RU"/>
        </w:rPr>
        <w:t>.</w:t>
      </w:r>
    </w:p>
    <w:p w:rsidR="00A12A9A" w:rsidRDefault="00A12A9A" w:rsidP="00A12A9A">
      <w:pPr>
        <w:tabs>
          <w:tab w:val="left" w:pos="567"/>
        </w:tabs>
        <w:spacing w:after="0" w:line="240" w:lineRule="auto"/>
        <w:ind w:right="-1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Опубликовать итоги (рекомендации) публичных слушаний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на официальном сайте муниципального образования город </w:t>
      </w:r>
      <w:r>
        <w:rPr>
          <w:rFonts w:eastAsia="Times New Roman" w:cs="Times New Roman"/>
          <w:szCs w:val="28"/>
          <w:lang w:eastAsia="ru-RU"/>
        </w:rPr>
        <w:t>Тула (</w:t>
      </w:r>
      <w:r w:rsidRPr="008B505E">
        <w:rPr>
          <w:rFonts w:eastAsia="Times New Roman" w:cs="Times New Roman"/>
          <w:lang w:eastAsia="ru-RU"/>
        </w:rPr>
        <w:t>http://</w:t>
      </w:r>
      <w:r w:rsidRPr="008B505E">
        <w:rPr>
          <w:rFonts w:eastAsia="Times New Roman" w:cs="Times New Roman"/>
          <w:lang w:val="en-US" w:eastAsia="ru-RU"/>
        </w:rPr>
        <w:t>www</w:t>
      </w:r>
      <w:r w:rsidRPr="008B505E">
        <w:rPr>
          <w:rFonts w:eastAsia="Times New Roman" w:cs="Times New Roman"/>
          <w:lang w:eastAsia="ru-RU"/>
        </w:rPr>
        <w:t>.</w:t>
      </w:r>
      <w:proofErr w:type="spellStart"/>
      <w:r w:rsidRPr="008B505E">
        <w:rPr>
          <w:rFonts w:eastAsia="Times New Roman" w:cs="Times New Roman"/>
          <w:lang w:val="en-US" w:eastAsia="ru-RU"/>
        </w:rPr>
        <w:t>npacity</w:t>
      </w:r>
      <w:proofErr w:type="spellEnd"/>
      <w:r w:rsidRPr="008B505E">
        <w:rPr>
          <w:rFonts w:eastAsia="Times New Roman" w:cs="Times New Roman"/>
          <w:lang w:eastAsia="ru-RU"/>
        </w:rPr>
        <w:t>.</w:t>
      </w:r>
      <w:proofErr w:type="spellStart"/>
      <w:r w:rsidRPr="008B505E">
        <w:rPr>
          <w:rFonts w:eastAsia="Times New Roman" w:cs="Times New Roman"/>
          <w:lang w:val="en-US" w:eastAsia="ru-RU"/>
        </w:rPr>
        <w:t>tula</w:t>
      </w:r>
      <w:proofErr w:type="spellEnd"/>
      <w:r w:rsidRPr="008B505E">
        <w:rPr>
          <w:rFonts w:eastAsia="Times New Roman" w:cs="Times New Roman"/>
          <w:lang w:eastAsia="ru-RU"/>
        </w:rPr>
        <w:t>.</w:t>
      </w:r>
      <w:proofErr w:type="spellStart"/>
      <w:r w:rsidRPr="008B505E">
        <w:rPr>
          <w:rFonts w:eastAsia="Times New Roman" w:cs="Times New Roman"/>
          <w:lang w:val="en-US" w:eastAsia="ru-RU"/>
        </w:rPr>
        <w:t>ru</w:t>
      </w:r>
      <w:proofErr w:type="spellEnd"/>
      <w:r>
        <w:rPr>
          <w:rFonts w:eastAsia="Times New Roman" w:cs="Times New Roman"/>
          <w:szCs w:val="28"/>
          <w:lang w:eastAsia="ru-RU"/>
        </w:rPr>
        <w:t>) и разместить на официальном сайте Тульской городской Думы в сети Интернет.</w:t>
      </w:r>
    </w:p>
    <w:p w:rsidR="00A12A9A" w:rsidRDefault="00A12A9A" w:rsidP="00A12A9A">
      <w:pPr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</w:p>
    <w:p w:rsidR="00A12A9A" w:rsidRDefault="00A12A9A" w:rsidP="00A12A9A">
      <w:pPr>
        <w:tabs>
          <w:tab w:val="left" w:pos="0"/>
          <w:tab w:val="left" w:pos="142"/>
          <w:tab w:val="left" w:pos="284"/>
          <w:tab w:val="left" w:pos="709"/>
        </w:tabs>
        <w:spacing w:before="100"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A12A9A" w:rsidRDefault="00A12A9A" w:rsidP="00A12A9A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rPr>
          <w:rFonts w:eastAsia="Times New Roman" w:cs="Times New Roman"/>
          <w:i/>
          <w:noProof/>
          <w:szCs w:val="28"/>
          <w:lang w:eastAsia="ru-RU"/>
        </w:rPr>
      </w:pPr>
    </w:p>
    <w:p w:rsidR="00A12A9A" w:rsidRDefault="00A12A9A" w:rsidP="00A12A9A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rPr>
          <w:rFonts w:eastAsia="Times New Roman" w:cs="Times New Roman"/>
          <w:i/>
          <w:noProof/>
          <w:szCs w:val="28"/>
          <w:lang w:eastAsia="ru-RU"/>
        </w:rPr>
      </w:pPr>
    </w:p>
    <w:p w:rsidR="00A12A9A" w:rsidRDefault="00A12A9A" w:rsidP="00A12A9A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A12A9A" w:rsidRDefault="00A12A9A" w:rsidP="00A12A9A">
      <w:pPr>
        <w:spacing w:before="100" w:after="0" w:line="240" w:lineRule="auto"/>
        <w:ind w:right="-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   председателя</w:t>
      </w:r>
    </w:p>
    <w:p w:rsidR="00A12A9A" w:rsidRDefault="00A12A9A" w:rsidP="00A12A9A">
      <w:pPr>
        <w:spacing w:after="0" w:line="240" w:lineRule="auto"/>
        <w:ind w:right="-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Тульской  городской  Думы                                                                                   В.А.  </w:t>
      </w:r>
      <w:proofErr w:type="spellStart"/>
      <w:r>
        <w:rPr>
          <w:rFonts w:eastAsia="Times New Roman" w:cs="Times New Roman"/>
          <w:szCs w:val="28"/>
          <w:lang w:eastAsia="ru-RU"/>
        </w:rPr>
        <w:t>Осташев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</w:t>
      </w:r>
    </w:p>
    <w:sectPr w:rsidR="00A12A9A" w:rsidSect="00A4147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04D" w:rsidRDefault="0019604D" w:rsidP="001F29EE">
      <w:pPr>
        <w:spacing w:after="0" w:line="240" w:lineRule="auto"/>
      </w:pPr>
      <w:r>
        <w:separator/>
      </w:r>
    </w:p>
  </w:endnote>
  <w:endnote w:type="continuationSeparator" w:id="0">
    <w:p w:rsidR="0019604D" w:rsidRDefault="0019604D" w:rsidP="001F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04D" w:rsidRDefault="0019604D" w:rsidP="001F29EE">
      <w:pPr>
        <w:spacing w:after="0" w:line="240" w:lineRule="auto"/>
      </w:pPr>
      <w:r>
        <w:separator/>
      </w:r>
    </w:p>
  </w:footnote>
  <w:footnote w:type="continuationSeparator" w:id="0">
    <w:p w:rsidR="0019604D" w:rsidRDefault="0019604D" w:rsidP="001F2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472" w:rsidRPr="008B505E" w:rsidRDefault="0019604D" w:rsidP="00A41472">
    <w:pPr>
      <w:pStyle w:val="a5"/>
      <w:jc w:val="right"/>
      <w:rPr>
        <w:rFonts w:cs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A9A"/>
    <w:rsid w:val="0007013C"/>
    <w:rsid w:val="00082512"/>
    <w:rsid w:val="000C11E7"/>
    <w:rsid w:val="0018780F"/>
    <w:rsid w:val="0019604D"/>
    <w:rsid w:val="001B5B71"/>
    <w:rsid w:val="001F2917"/>
    <w:rsid w:val="001F29EE"/>
    <w:rsid w:val="002F4B12"/>
    <w:rsid w:val="0067210F"/>
    <w:rsid w:val="00672644"/>
    <w:rsid w:val="00676A93"/>
    <w:rsid w:val="008228EB"/>
    <w:rsid w:val="00A12A9A"/>
    <w:rsid w:val="00A4739C"/>
    <w:rsid w:val="00A52C66"/>
    <w:rsid w:val="00DC74CF"/>
    <w:rsid w:val="00EC5590"/>
    <w:rsid w:val="00EE4259"/>
    <w:rsid w:val="00F47647"/>
    <w:rsid w:val="00FB5326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9A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67210F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12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2A9A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rsid w:val="0067210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IvanovaAA</cp:lastModifiedBy>
  <cp:revision>6</cp:revision>
  <cp:lastPrinted>2016-11-10T12:01:00Z</cp:lastPrinted>
  <dcterms:created xsi:type="dcterms:W3CDTF">2016-11-03T10:41:00Z</dcterms:created>
  <dcterms:modified xsi:type="dcterms:W3CDTF">2016-11-10T12:03:00Z</dcterms:modified>
</cp:coreProperties>
</file>